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0B00" w14:textId="77777777" w:rsidR="003828DA" w:rsidRDefault="003828DA" w:rsidP="003828DA">
      <w:pPr>
        <w:spacing w:line="360" w:lineRule="auto"/>
        <w:rPr>
          <w:rFonts w:ascii="Arial" w:hAnsi="Arial" w:cs="Arial"/>
          <w:b/>
          <w:sz w:val="4"/>
          <w:szCs w:val="4"/>
        </w:rPr>
      </w:pPr>
    </w:p>
    <w:p w14:paraId="20995B21" w14:textId="77777777" w:rsidR="008111A1" w:rsidRPr="00EE3892" w:rsidRDefault="008111A1" w:rsidP="008111A1">
      <w:pPr>
        <w:spacing w:line="276" w:lineRule="auto"/>
        <w:jc w:val="both"/>
        <w:rPr>
          <w:b/>
          <w:sz w:val="32"/>
          <w:szCs w:val="32"/>
        </w:rPr>
      </w:pPr>
      <w:r w:rsidRPr="00EE3892">
        <w:rPr>
          <w:b/>
          <w:sz w:val="32"/>
          <w:szCs w:val="32"/>
          <w:highlight w:val="yellow"/>
        </w:rPr>
        <w:t>Gymnázium Jozefa Miloslava Hurbana, 17. novembra 1296, Čadca</w:t>
      </w:r>
    </w:p>
    <w:p w14:paraId="3649B415" w14:textId="77777777" w:rsidR="008111A1" w:rsidRDefault="008111A1" w:rsidP="008111A1">
      <w:pPr>
        <w:spacing w:line="276" w:lineRule="auto"/>
        <w:jc w:val="both"/>
        <w:rPr>
          <w:b/>
          <w:highlight w:val="yellow"/>
        </w:rPr>
      </w:pPr>
    </w:p>
    <w:p w14:paraId="448E4F93" w14:textId="77777777" w:rsidR="008111A1" w:rsidRPr="00EE3892" w:rsidRDefault="008111A1" w:rsidP="008111A1">
      <w:pPr>
        <w:spacing w:line="276" w:lineRule="auto"/>
        <w:jc w:val="both"/>
        <w:rPr>
          <w:b/>
          <w:highlight w:val="yellow"/>
        </w:rPr>
      </w:pPr>
      <w:r w:rsidRPr="00EE3892">
        <w:rPr>
          <w:b/>
          <w:highlight w:val="yellow"/>
        </w:rPr>
        <w:t xml:space="preserve">DOD: </w:t>
      </w:r>
      <w:r w:rsidRPr="00EE3892">
        <w:rPr>
          <w:highlight w:val="yellow"/>
        </w:rPr>
        <w:t>05.02.2025</w:t>
      </w:r>
    </w:p>
    <w:p w14:paraId="228F9691" w14:textId="77777777" w:rsidR="008111A1" w:rsidRDefault="008111A1" w:rsidP="008111A1">
      <w:pPr>
        <w:spacing w:line="276" w:lineRule="auto"/>
        <w:jc w:val="both"/>
      </w:pPr>
      <w:r>
        <w:rPr>
          <w:b/>
          <w:highlight w:val="white"/>
        </w:rPr>
        <w:t xml:space="preserve">Webová stránka: </w:t>
      </w:r>
      <w:hyperlink r:id="rId8" w:history="1">
        <w:r w:rsidRPr="000A3796">
          <w:rPr>
            <w:rStyle w:val="Hypertextovprepojenie"/>
          </w:rPr>
          <w:t>www.gymcadca.eu</w:t>
        </w:r>
      </w:hyperlink>
    </w:p>
    <w:p w14:paraId="798FFC2F" w14:textId="77777777" w:rsidR="008111A1" w:rsidRPr="00044572" w:rsidRDefault="008111A1" w:rsidP="008111A1">
      <w:pPr>
        <w:spacing w:line="276" w:lineRule="auto"/>
        <w:jc w:val="both"/>
        <w:rPr>
          <w:b/>
        </w:rPr>
      </w:pPr>
      <w:r w:rsidRPr="00044572">
        <w:rPr>
          <w:b/>
        </w:rPr>
        <w:t xml:space="preserve">Študijné odbory: </w:t>
      </w:r>
    </w:p>
    <w:p w14:paraId="23CA8A2B" w14:textId="77777777" w:rsidR="008111A1" w:rsidRDefault="008111A1" w:rsidP="008111A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štvorročné štúdium </w:t>
      </w:r>
    </w:p>
    <w:p w14:paraId="2C234719" w14:textId="77777777" w:rsidR="008111A1" w:rsidRDefault="008111A1" w:rsidP="008111A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päťročné bilingválne štúdium</w:t>
      </w:r>
    </w:p>
    <w:p w14:paraId="606B5BC1" w14:textId="77777777" w:rsidR="008111A1" w:rsidRDefault="008111A1" w:rsidP="008111A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osemročné štúdium</w:t>
      </w:r>
    </w:p>
    <w:p w14:paraId="11ABD482" w14:textId="77777777" w:rsidR="008111A1" w:rsidRPr="00F870D5" w:rsidRDefault="008111A1" w:rsidP="008111A1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F870D5">
        <w:rPr>
          <w:color w:val="000000" w:themeColor="text1"/>
          <w:shd w:val="clear" w:color="auto" w:fill="FFFFFF"/>
        </w:rPr>
        <w:t xml:space="preserve">Gymnázium má viac než 75-ročnú tradíciu v stredoškolskom vzdelávaní v Čadci a okolí </w:t>
      </w:r>
      <w:proofErr w:type="spellStart"/>
      <w:r w:rsidRPr="00F870D5">
        <w:rPr>
          <w:color w:val="000000" w:themeColor="text1"/>
          <w:shd w:val="clear" w:color="auto" w:fill="FFFFFF"/>
        </w:rPr>
        <w:t>Kysúc</w:t>
      </w:r>
      <w:proofErr w:type="spellEnd"/>
      <w:r w:rsidRPr="00F870D5">
        <w:rPr>
          <w:color w:val="000000" w:themeColor="text1"/>
          <w:shd w:val="clear" w:color="auto" w:fill="FFFFFF"/>
        </w:rPr>
        <w:t xml:space="preserve"> a z tohto dôvodu je prirodzeným centrom pre vzdelávanie talentovanej mládeže zo širokého okolia. Je najlepším základom pre štúdium na vysokých školách a to na Slovensku, ale aj v zahraničí. Ponúka bohatú školskú i mimoškolskú činnosť, zaujímavé súťaže, exkurzie s cieľom rozvíjať poznatky z rôznych oblastí. </w:t>
      </w:r>
    </w:p>
    <w:p w14:paraId="08042718" w14:textId="77777777" w:rsidR="008111A1" w:rsidRDefault="008111A1" w:rsidP="008111A1">
      <w:pPr>
        <w:spacing w:before="240" w:line="276" w:lineRule="auto"/>
        <w:jc w:val="both"/>
      </w:pPr>
      <w:r>
        <w:t>Gymnázium poskytuje žiakom štipendium, má vybudovaný bezbariérový prístup a ponúka možnosti ubytovania na internáte.</w:t>
      </w:r>
    </w:p>
    <w:p w14:paraId="225C691C" w14:textId="77777777" w:rsidR="008111A1" w:rsidRDefault="008111A1" w:rsidP="008111A1">
      <w:pPr>
        <w:spacing w:before="240" w:line="276" w:lineRule="auto"/>
        <w:jc w:val="both"/>
      </w:pPr>
    </w:p>
    <w:p w14:paraId="4E392326" w14:textId="77777777" w:rsidR="008111A1" w:rsidRDefault="008111A1" w:rsidP="008111A1">
      <w:pPr>
        <w:spacing w:before="240" w:line="276" w:lineRule="auto"/>
        <w:jc w:val="both"/>
      </w:pPr>
    </w:p>
    <w:p w14:paraId="1C97081C" w14:textId="77777777" w:rsidR="002F196F" w:rsidRDefault="002F196F"/>
    <w:sectPr w:rsidR="002F196F" w:rsidSect="00227A6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582AA" w14:textId="77777777" w:rsidR="0053023A" w:rsidRDefault="0053023A" w:rsidP="00BD7FE7">
      <w:r>
        <w:separator/>
      </w:r>
    </w:p>
  </w:endnote>
  <w:endnote w:type="continuationSeparator" w:id="0">
    <w:p w14:paraId="099FBB1A" w14:textId="77777777" w:rsidR="0053023A" w:rsidRDefault="0053023A" w:rsidP="00B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B50E" w14:textId="77777777" w:rsidR="00BD7FE7" w:rsidRDefault="004622E8" w:rsidP="00227A6B">
    <w:pPr>
      <w:pStyle w:val="Pta"/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C4B2303" wp14:editId="198B2BB9">
          <wp:simplePos x="0" y="0"/>
          <wp:positionH relativeFrom="page">
            <wp:posOffset>19050</wp:posOffset>
          </wp:positionH>
          <wp:positionV relativeFrom="paragraph">
            <wp:posOffset>-193040</wp:posOffset>
          </wp:positionV>
          <wp:extent cx="7305675" cy="902970"/>
          <wp:effectExtent l="0" t="0" r="9525" b="0"/>
          <wp:wrapTopAndBottom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B90A" w14:textId="77777777" w:rsidR="0053023A" w:rsidRDefault="0053023A" w:rsidP="00BD7FE7">
      <w:r>
        <w:separator/>
      </w:r>
    </w:p>
  </w:footnote>
  <w:footnote w:type="continuationSeparator" w:id="0">
    <w:p w14:paraId="6326E2E7" w14:textId="77777777" w:rsidR="0053023A" w:rsidRDefault="0053023A" w:rsidP="00BD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520" w14:textId="77777777" w:rsidR="00BD7FE7" w:rsidRDefault="004622E8">
    <w:pPr>
      <w:pStyle w:val="Hlavika"/>
    </w:pPr>
    <w:r>
      <w:ptab w:relativeTo="margin" w:alignment="center" w:leader="none"/>
    </w:r>
    <w:r w:rsidR="003865E1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3FC84D61" wp14:editId="024D588F">
          <wp:simplePos x="0" y="0"/>
          <wp:positionH relativeFrom="page">
            <wp:posOffset>-3175</wp:posOffset>
          </wp:positionH>
          <wp:positionV relativeFrom="paragraph">
            <wp:posOffset>-325755</wp:posOffset>
          </wp:positionV>
          <wp:extent cx="7544435" cy="929005"/>
          <wp:effectExtent l="0" t="0" r="0" b="4445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004E"/>
    <w:multiLevelType w:val="hybridMultilevel"/>
    <w:tmpl w:val="F940B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4D01"/>
    <w:multiLevelType w:val="hybridMultilevel"/>
    <w:tmpl w:val="461E3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2374"/>
    <w:multiLevelType w:val="hybridMultilevel"/>
    <w:tmpl w:val="A8CAB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7176">
    <w:abstractNumId w:val="1"/>
  </w:num>
  <w:num w:numId="2" w16cid:durableId="905142208">
    <w:abstractNumId w:val="0"/>
  </w:num>
  <w:num w:numId="3" w16cid:durableId="2089812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7"/>
    <w:rsid w:val="000D7E82"/>
    <w:rsid w:val="0017131D"/>
    <w:rsid w:val="00197914"/>
    <w:rsid w:val="00227A6B"/>
    <w:rsid w:val="002F196F"/>
    <w:rsid w:val="003828DA"/>
    <w:rsid w:val="003865E1"/>
    <w:rsid w:val="004333F5"/>
    <w:rsid w:val="004622E8"/>
    <w:rsid w:val="00506241"/>
    <w:rsid w:val="0053023A"/>
    <w:rsid w:val="005464D3"/>
    <w:rsid w:val="00647E2C"/>
    <w:rsid w:val="00692F06"/>
    <w:rsid w:val="00806B02"/>
    <w:rsid w:val="008111A1"/>
    <w:rsid w:val="00940E81"/>
    <w:rsid w:val="00A10233"/>
    <w:rsid w:val="00B078DE"/>
    <w:rsid w:val="00BD7FE7"/>
    <w:rsid w:val="00D468B2"/>
    <w:rsid w:val="00D7156D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654D9"/>
  <w15:chartTrackingRefBased/>
  <w15:docId w15:val="{8D7E041F-58F3-4462-B264-65BB68F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BD7FE7"/>
  </w:style>
  <w:style w:type="paragraph" w:styleId="Pta">
    <w:name w:val="footer"/>
    <w:basedOn w:val="Normlny"/>
    <w:link w:val="Pt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D7FE7"/>
  </w:style>
  <w:style w:type="paragraph" w:styleId="Textbubliny">
    <w:name w:val="Balloon Text"/>
    <w:basedOn w:val="Normlny"/>
    <w:link w:val="TextbublinyChar"/>
    <w:uiPriority w:val="99"/>
    <w:semiHidden/>
    <w:unhideWhenUsed/>
    <w:rsid w:val="00806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B0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3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193iq5w">
    <w:name w:val="x193iq5w"/>
    <w:basedOn w:val="Predvolenpsmoodseku"/>
    <w:rsid w:val="004333F5"/>
  </w:style>
  <w:style w:type="character" w:customStyle="1" w:styleId="html-span">
    <w:name w:val="html-span"/>
    <w:basedOn w:val="Predvolenpsmoodseku"/>
    <w:rsid w:val="004333F5"/>
  </w:style>
  <w:style w:type="character" w:styleId="Hypertextovprepojenie">
    <w:name w:val="Hyperlink"/>
    <w:basedOn w:val="Predvolenpsmoodseku"/>
    <w:uiPriority w:val="99"/>
    <w:semiHidden/>
    <w:unhideWhenUsed/>
    <w:rsid w:val="0043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cadc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A059-B54E-4B90-847C-EE03414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Knočiková - CAMIP</cp:lastModifiedBy>
  <cp:revision>2</cp:revision>
  <cp:lastPrinted>2022-12-19T11:24:00Z</cp:lastPrinted>
  <dcterms:created xsi:type="dcterms:W3CDTF">2024-10-02T12:22:00Z</dcterms:created>
  <dcterms:modified xsi:type="dcterms:W3CDTF">2024-10-02T12:22:00Z</dcterms:modified>
</cp:coreProperties>
</file>