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03" w:rsidRPr="009C446A" w:rsidRDefault="009C446A" w:rsidP="009C44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46A">
        <w:rPr>
          <w:rFonts w:ascii="Times New Roman" w:hAnsi="Times New Roman" w:cs="Times New Roman"/>
          <w:b/>
          <w:sz w:val="24"/>
          <w:szCs w:val="24"/>
        </w:rPr>
        <w:t>Hodnotenie realizácie aktualizačného vzdelávania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45EE" w:rsidRDefault="00C345EE" w:rsidP="00C345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Rozvoj mentorských kompetencií - realizácia mentoringu a efektívna komunikácia</w:t>
      </w:r>
    </w:p>
    <w:p w:rsidR="009C446A" w:rsidRPr="009C446A" w:rsidRDefault="009C446A" w:rsidP="009C446A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9C446A">
        <w:rPr>
          <w:rFonts w:ascii="Times New Roman" w:hAnsi="Times New Roman" w:cs="Times New Roman"/>
          <w:i/>
          <w:szCs w:val="24"/>
        </w:rPr>
        <w:t xml:space="preserve">Forma </w:t>
      </w:r>
      <w:r w:rsidR="00744536">
        <w:rPr>
          <w:rFonts w:ascii="Times New Roman" w:hAnsi="Times New Roman" w:cs="Times New Roman"/>
          <w:i/>
          <w:szCs w:val="24"/>
        </w:rPr>
        <w:t>dištančná 20 hodín</w:t>
      </w:r>
    </w:p>
    <w:p w:rsidR="009C446A" w:rsidRDefault="009C446A" w:rsidP="009C4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46A" w:rsidRPr="00E46BC6" w:rsidRDefault="00EC70B5" w:rsidP="009C44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C446A" w:rsidRPr="00E46BC6">
        <w:rPr>
          <w:rFonts w:ascii="Times New Roman" w:hAnsi="Times New Roman" w:cs="Times New Roman"/>
          <w:b/>
          <w:sz w:val="24"/>
          <w:szCs w:val="24"/>
        </w:rPr>
        <w:t>. Hodnotenie spracovania dištančnej časti - online programu</w:t>
      </w:r>
      <w:r w:rsidR="00C34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EE" w:rsidRPr="004C6599">
        <w:rPr>
          <w:rFonts w:ascii="Times New Roman" w:hAnsi="Times New Roman" w:cs="Times New Roman"/>
          <w:sz w:val="24"/>
          <w:szCs w:val="24"/>
        </w:rPr>
        <w:t>(zaškrtnite):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8"/>
        <w:gridCol w:w="1323"/>
        <w:gridCol w:w="1504"/>
        <w:gridCol w:w="1189"/>
        <w:gridCol w:w="1134"/>
        <w:gridCol w:w="1100"/>
      </w:tblGrid>
      <w:tr w:rsidR="00E46BC6" w:rsidTr="007A6791">
        <w:tc>
          <w:tcPr>
            <w:tcW w:w="3038" w:type="dxa"/>
            <w:tcBorders>
              <w:tr2bl w:val="single" w:sz="4" w:space="0" w:color="auto"/>
            </w:tcBorders>
          </w:tcPr>
          <w:p w:rsidR="00E46BC6" w:rsidRPr="00272AC6" w:rsidRDefault="00E46BC6" w:rsidP="00E46B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1 - veľmi nespokojný</w:t>
            </w:r>
          </w:p>
        </w:tc>
        <w:tc>
          <w:tcPr>
            <w:tcW w:w="1504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2- nespokojný</w:t>
            </w:r>
          </w:p>
        </w:tc>
        <w:tc>
          <w:tcPr>
            <w:tcW w:w="1189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 xml:space="preserve">3- priemerné </w:t>
            </w:r>
          </w:p>
        </w:tc>
        <w:tc>
          <w:tcPr>
            <w:tcW w:w="1134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4- spokojný</w:t>
            </w:r>
          </w:p>
        </w:tc>
        <w:tc>
          <w:tcPr>
            <w:tcW w:w="1100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5- veľmi spokojný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Prehľadnosť online programu: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Študijné materiály (videá a učebné texty):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Pracovné materiály (pracovné listy a iné):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Celkové hodnotenie spracovania dištančnej časti: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C446A" w:rsidRDefault="009C446A" w:rsidP="009C4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46A" w:rsidRPr="00E46BC6" w:rsidRDefault="00EC70B5" w:rsidP="009C44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446A" w:rsidRPr="00E46BC6">
        <w:rPr>
          <w:rFonts w:ascii="Times New Roman" w:hAnsi="Times New Roman" w:cs="Times New Roman"/>
          <w:b/>
          <w:sz w:val="24"/>
          <w:szCs w:val="24"/>
        </w:rPr>
        <w:t>. Hodnotenie obsahu vzdelávania</w:t>
      </w:r>
      <w:r w:rsidR="00C34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EE" w:rsidRPr="004C6599">
        <w:rPr>
          <w:rFonts w:ascii="Times New Roman" w:hAnsi="Times New Roman" w:cs="Times New Roman"/>
          <w:sz w:val="24"/>
          <w:szCs w:val="24"/>
        </w:rPr>
        <w:t>(zaškrtnite):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8"/>
        <w:gridCol w:w="1323"/>
        <w:gridCol w:w="1504"/>
        <w:gridCol w:w="1189"/>
        <w:gridCol w:w="1134"/>
        <w:gridCol w:w="1100"/>
      </w:tblGrid>
      <w:tr w:rsidR="00E46BC6" w:rsidTr="007A6791">
        <w:tc>
          <w:tcPr>
            <w:tcW w:w="3038" w:type="dxa"/>
            <w:tcBorders>
              <w:tr2bl w:val="single" w:sz="4" w:space="0" w:color="auto"/>
            </w:tcBorders>
          </w:tcPr>
          <w:p w:rsidR="00E46BC6" w:rsidRPr="00272AC6" w:rsidRDefault="00E46BC6" w:rsidP="00613C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1 - veľmi nespokojný</w:t>
            </w:r>
          </w:p>
        </w:tc>
        <w:tc>
          <w:tcPr>
            <w:tcW w:w="1504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2- nespokojný</w:t>
            </w:r>
          </w:p>
        </w:tc>
        <w:tc>
          <w:tcPr>
            <w:tcW w:w="1189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 xml:space="preserve">3- priemerné </w:t>
            </w:r>
          </w:p>
        </w:tc>
        <w:tc>
          <w:tcPr>
            <w:tcW w:w="1134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4- spokojný</w:t>
            </w:r>
          </w:p>
        </w:tc>
        <w:tc>
          <w:tcPr>
            <w:tcW w:w="1100" w:type="dxa"/>
            <w:vAlign w:val="center"/>
          </w:tcPr>
          <w:p w:rsidR="00E46BC6" w:rsidRPr="00272AC6" w:rsidRDefault="00E46B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5- veľmi spokojný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Odbornosť obsahu: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Prínos pre prax: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Atraktivita, zaujímavosť obsahu: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6BC6" w:rsidTr="00613C0C">
        <w:tc>
          <w:tcPr>
            <w:tcW w:w="3038" w:type="dxa"/>
          </w:tcPr>
          <w:p w:rsidR="00E46BC6" w:rsidRDefault="00E46BC6" w:rsidP="00E4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Sumárne hodnotenie obsahu vzdelávania:</w:t>
            </w:r>
          </w:p>
        </w:tc>
        <w:tc>
          <w:tcPr>
            <w:tcW w:w="1323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C6" w:rsidRDefault="00E46B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46B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46BC6" w:rsidRDefault="00E46BC6" w:rsidP="009C4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46A" w:rsidRPr="00272AC6" w:rsidRDefault="00EC70B5" w:rsidP="009C44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72AC6" w:rsidRPr="00272AC6">
        <w:rPr>
          <w:rFonts w:ascii="Times New Roman" w:hAnsi="Times New Roman" w:cs="Times New Roman"/>
          <w:b/>
          <w:sz w:val="24"/>
          <w:szCs w:val="24"/>
        </w:rPr>
        <w:t>. Sumárne hodnotenie vzdelávania</w:t>
      </w:r>
      <w:r w:rsidR="00C34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EE" w:rsidRPr="004C6599">
        <w:rPr>
          <w:rFonts w:ascii="Times New Roman" w:hAnsi="Times New Roman" w:cs="Times New Roman"/>
          <w:sz w:val="24"/>
          <w:szCs w:val="24"/>
        </w:rPr>
        <w:t>(zaškrtnite):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8"/>
        <w:gridCol w:w="1323"/>
        <w:gridCol w:w="1504"/>
        <w:gridCol w:w="1189"/>
        <w:gridCol w:w="1134"/>
        <w:gridCol w:w="1100"/>
      </w:tblGrid>
      <w:tr w:rsidR="00272AC6" w:rsidTr="007A6791">
        <w:tc>
          <w:tcPr>
            <w:tcW w:w="3038" w:type="dxa"/>
            <w:tcBorders>
              <w:tr2bl w:val="single" w:sz="4" w:space="0" w:color="auto"/>
            </w:tcBorders>
          </w:tcPr>
          <w:p w:rsidR="00272AC6" w:rsidRPr="00272AC6" w:rsidRDefault="00272AC6" w:rsidP="00613C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272AC6" w:rsidRPr="00272AC6" w:rsidRDefault="00272A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1 - veľmi nespokojný</w:t>
            </w:r>
          </w:p>
        </w:tc>
        <w:tc>
          <w:tcPr>
            <w:tcW w:w="1504" w:type="dxa"/>
            <w:vAlign w:val="center"/>
          </w:tcPr>
          <w:p w:rsidR="00272AC6" w:rsidRPr="00272AC6" w:rsidRDefault="00272A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2- nespokojný</w:t>
            </w:r>
          </w:p>
        </w:tc>
        <w:tc>
          <w:tcPr>
            <w:tcW w:w="1189" w:type="dxa"/>
            <w:vAlign w:val="center"/>
          </w:tcPr>
          <w:p w:rsidR="00272AC6" w:rsidRPr="00272AC6" w:rsidRDefault="00272A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 xml:space="preserve">3- priemerné </w:t>
            </w:r>
          </w:p>
        </w:tc>
        <w:tc>
          <w:tcPr>
            <w:tcW w:w="1134" w:type="dxa"/>
            <w:vAlign w:val="center"/>
          </w:tcPr>
          <w:p w:rsidR="00272AC6" w:rsidRPr="00272AC6" w:rsidRDefault="00272A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4- spokojný</w:t>
            </w:r>
          </w:p>
        </w:tc>
        <w:tc>
          <w:tcPr>
            <w:tcW w:w="1100" w:type="dxa"/>
            <w:vAlign w:val="center"/>
          </w:tcPr>
          <w:p w:rsidR="00272AC6" w:rsidRPr="00272AC6" w:rsidRDefault="00272AC6" w:rsidP="007A67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2AC6">
              <w:rPr>
                <w:rFonts w:ascii="Times New Roman" w:hAnsi="Times New Roman" w:cs="Times New Roman"/>
                <w:sz w:val="20"/>
                <w:szCs w:val="24"/>
              </w:rPr>
              <w:t>5- veľmi spokojný</w:t>
            </w:r>
          </w:p>
        </w:tc>
      </w:tr>
      <w:tr w:rsidR="00272AC6" w:rsidTr="00613C0C">
        <w:tc>
          <w:tcPr>
            <w:tcW w:w="3038" w:type="dxa"/>
          </w:tcPr>
          <w:p w:rsidR="00272AC6" w:rsidRDefault="00272A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Sumárne hodnotenie vzdelávania</w:t>
            </w:r>
            <w:r w:rsidR="007A6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23" w:type="dxa"/>
          </w:tcPr>
          <w:p w:rsidR="00272AC6" w:rsidRDefault="00272A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72AC6" w:rsidRDefault="00272A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72AC6" w:rsidRDefault="00272A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C6" w:rsidRDefault="00272AC6" w:rsidP="0061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72AC6" w:rsidRDefault="00E81929" w:rsidP="00E8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</w:tbl>
    <w:p w:rsidR="00272AC6" w:rsidRDefault="00272AC6" w:rsidP="009C4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70B5" w:rsidRDefault="00EC70B5" w:rsidP="009C4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46A" w:rsidRPr="009C446A" w:rsidRDefault="009C446A" w:rsidP="009C4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Vzdelávanie realizované v termíne: </w:t>
      </w:r>
      <w:r w:rsidR="001F6068">
        <w:rPr>
          <w:rFonts w:ascii="Times New Roman" w:hAnsi="Times New Roman" w:cs="Times New Roman"/>
          <w:sz w:val="24"/>
          <w:szCs w:val="24"/>
        </w:rPr>
        <w:t xml:space="preserve">máj 2024 </w:t>
      </w:r>
    </w:p>
    <w:sectPr w:rsidR="009C446A" w:rsidRPr="009C446A" w:rsidSect="00894B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DC" w:rsidRDefault="00E103DC" w:rsidP="009C446A">
      <w:pPr>
        <w:spacing w:after="0" w:line="240" w:lineRule="auto"/>
      </w:pPr>
      <w:r>
        <w:separator/>
      </w:r>
    </w:p>
  </w:endnote>
  <w:endnote w:type="continuationSeparator" w:id="0">
    <w:p w:rsidR="00E103DC" w:rsidRDefault="00E103DC" w:rsidP="009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6A" w:rsidRDefault="009C446A">
    <w:pPr>
      <w:pStyle w:val="Pta"/>
    </w:pPr>
  </w:p>
  <w:p w:rsidR="009C446A" w:rsidRDefault="009C44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DC" w:rsidRDefault="00E103DC" w:rsidP="009C446A">
      <w:pPr>
        <w:spacing w:after="0" w:line="240" w:lineRule="auto"/>
      </w:pPr>
      <w:r>
        <w:separator/>
      </w:r>
    </w:p>
  </w:footnote>
  <w:footnote w:type="continuationSeparator" w:id="0">
    <w:p w:rsidR="00E103DC" w:rsidRDefault="00E103DC" w:rsidP="009C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6A" w:rsidRDefault="009C446A">
    <w:pPr>
      <w:pStyle w:val="Hlavika"/>
    </w:pPr>
  </w:p>
  <w:p w:rsidR="009C446A" w:rsidRDefault="009C44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46A"/>
    <w:rsid w:val="001F6068"/>
    <w:rsid w:val="00272AC6"/>
    <w:rsid w:val="004522A0"/>
    <w:rsid w:val="004A56E8"/>
    <w:rsid w:val="00582BB8"/>
    <w:rsid w:val="006210A5"/>
    <w:rsid w:val="00744536"/>
    <w:rsid w:val="007A6791"/>
    <w:rsid w:val="00894B03"/>
    <w:rsid w:val="009C446A"/>
    <w:rsid w:val="00C345EE"/>
    <w:rsid w:val="00E032AA"/>
    <w:rsid w:val="00E103DC"/>
    <w:rsid w:val="00E46BC6"/>
    <w:rsid w:val="00E4732B"/>
    <w:rsid w:val="00E81929"/>
    <w:rsid w:val="00E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B6ACC-E2E3-4E20-9C44-DAA0A1E7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4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46A"/>
  </w:style>
  <w:style w:type="paragraph" w:styleId="Pta">
    <w:name w:val="footer"/>
    <w:basedOn w:val="Normlny"/>
    <w:link w:val="Pt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46A"/>
  </w:style>
  <w:style w:type="paragraph" w:styleId="Textbubliny">
    <w:name w:val="Balloon Text"/>
    <w:basedOn w:val="Normlny"/>
    <w:link w:val="TextbublinyChar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4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4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</cp:revision>
  <cp:lastPrinted>2021-03-24T11:21:00Z</cp:lastPrinted>
  <dcterms:created xsi:type="dcterms:W3CDTF">2020-08-26T06:59:00Z</dcterms:created>
  <dcterms:modified xsi:type="dcterms:W3CDTF">2024-06-24T09:03:00Z</dcterms:modified>
</cp:coreProperties>
</file>